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0" w:rsidRPr="00AB700D" w:rsidRDefault="005A61C0" w:rsidP="005A61C0">
      <w:pPr>
        <w:widowControl w:val="0"/>
        <w:autoSpaceDE w:val="0"/>
        <w:autoSpaceDN w:val="0"/>
        <w:adjustRightInd w:val="0"/>
        <w:spacing w:after="0" w:line="200" w:lineRule="exact"/>
        <w:jc w:val="both"/>
      </w:pPr>
      <w:r w:rsidRPr="00AB700D">
        <w:rPr>
          <w:b/>
          <w:i/>
        </w:rPr>
        <w:t>Załącznik nr 3a</w:t>
      </w:r>
      <w:r w:rsidRPr="00AB700D">
        <w:rPr>
          <w:rFonts w:cs="Times"/>
          <w:bCs/>
        </w:rPr>
        <w:t xml:space="preserve">: </w:t>
      </w:r>
    </w:p>
    <w:p w:rsidR="0037414B" w:rsidRPr="00AB700D" w:rsidRDefault="0037414B" w:rsidP="003741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cs="Times"/>
          <w:b/>
          <w:bCs/>
          <w:u w:val="single"/>
        </w:rPr>
      </w:pPr>
      <w:r w:rsidRPr="00AB700D">
        <w:rPr>
          <w:rFonts w:cs="Times"/>
          <w:b/>
          <w:bCs/>
          <w:u w:val="single"/>
        </w:rPr>
        <w:t>Karta oceny formularza rekrutacyjnego</w:t>
      </w:r>
      <w:r w:rsidRPr="00AB700D">
        <w:rPr>
          <w:rFonts w:cs="Times"/>
          <w:b/>
          <w:bCs/>
          <w:i/>
          <w:iCs/>
          <w:u w:val="single"/>
        </w:rPr>
        <w:t xml:space="preserve"> dotyczącego II etapu rekrutacji</w:t>
      </w:r>
    </w:p>
    <w:p w:rsidR="0037414B" w:rsidRPr="00AB700D" w:rsidRDefault="0037414B" w:rsidP="003741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AB700D">
        <w:rPr>
          <w:rFonts w:cs="Times"/>
        </w:rPr>
        <w:t>w ramach</w:t>
      </w:r>
    </w:p>
    <w:p w:rsidR="0037414B" w:rsidRPr="00AB700D" w:rsidRDefault="0037414B" w:rsidP="0037414B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AB700D">
        <w:rPr>
          <w:rFonts w:cs="Times"/>
          <w:b/>
          <w:bCs/>
          <w:i/>
          <w:iCs/>
        </w:rPr>
        <w:t>Regionalnego Programu Operacyjnego Województwa Lubelskiego na lata 2014 – 2020</w:t>
      </w:r>
    </w:p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AB700D">
        <w:rPr>
          <w:rFonts w:cs="Times"/>
          <w:b/>
          <w:bCs/>
        </w:rPr>
        <w:t>O</w:t>
      </w:r>
      <w:r w:rsidRPr="00AB700D">
        <w:rPr>
          <w:b/>
          <w:bCs/>
        </w:rPr>
        <w:t>ś</w:t>
      </w:r>
      <w:r w:rsidRPr="00AB700D">
        <w:rPr>
          <w:rFonts w:cs="Times"/>
          <w:b/>
          <w:bCs/>
        </w:rPr>
        <w:t xml:space="preserve"> Priorytetowa 9</w:t>
      </w:r>
      <w:r w:rsidRPr="00AB700D">
        <w:t xml:space="preserve"> </w:t>
      </w:r>
      <w:r w:rsidRPr="00AB700D">
        <w:rPr>
          <w:rFonts w:cs="Times"/>
          <w:i/>
          <w:iCs/>
        </w:rPr>
        <w:t>Rynek pracy</w:t>
      </w:r>
    </w:p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AB700D">
        <w:rPr>
          <w:rFonts w:cs="Times"/>
          <w:b/>
          <w:bCs/>
        </w:rPr>
        <w:t>Działanie 9.3</w:t>
      </w:r>
      <w:r w:rsidRPr="00AB700D">
        <w:t xml:space="preserve"> </w:t>
      </w:r>
      <w:r w:rsidRPr="00AB700D">
        <w:rPr>
          <w:rFonts w:cs="Times"/>
          <w:i/>
          <w:iCs/>
        </w:rPr>
        <w:t>Rozwój przedsi</w:t>
      </w:r>
      <w:r w:rsidRPr="00AB700D">
        <w:rPr>
          <w:i/>
          <w:iCs/>
        </w:rPr>
        <w:t>ę</w:t>
      </w:r>
      <w:r w:rsidRPr="00AB700D">
        <w:rPr>
          <w:rFonts w:cs="Times"/>
          <w:i/>
          <w:iCs/>
        </w:rPr>
        <w:t>biorczo</w:t>
      </w:r>
      <w:r w:rsidRPr="00AB700D">
        <w:rPr>
          <w:i/>
          <w:iCs/>
        </w:rPr>
        <w:t>ści</w:t>
      </w:r>
    </w:p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</w:pPr>
    </w:p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  <w:r w:rsidRPr="00AB700D">
        <w:rPr>
          <w:rFonts w:cs="Times"/>
          <w:b/>
          <w:bCs/>
        </w:rPr>
        <w:t>Arkusz wypełniony przez: Beneficjenta (Projektodawcę)</w:t>
      </w:r>
    </w:p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26"/>
      </w:tblGrid>
      <w:tr w:rsidR="0037414B" w:rsidRPr="00AB700D" w:rsidTr="00BD02CB">
        <w:tc>
          <w:tcPr>
            <w:tcW w:w="3794" w:type="dxa"/>
            <w:shd w:val="clear" w:color="auto" w:fill="D9D9D9"/>
          </w:tcPr>
          <w:p w:rsidR="0037414B" w:rsidRPr="00AB700D" w:rsidRDefault="0037414B" w:rsidP="00BD02CB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AB700D">
              <w:rPr>
                <w:rFonts w:cs="Times"/>
                <w:b/>
                <w:bCs/>
              </w:rPr>
              <w:t>Numer ewidencyjny Formularza Rekrutacyjnego</w:t>
            </w:r>
          </w:p>
        </w:tc>
        <w:tc>
          <w:tcPr>
            <w:tcW w:w="5426" w:type="dxa"/>
          </w:tcPr>
          <w:p w:rsidR="0037414B" w:rsidRPr="00AB700D" w:rsidRDefault="0037414B" w:rsidP="00BD0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37414B" w:rsidRPr="00AB700D" w:rsidTr="00BD02CB">
        <w:tc>
          <w:tcPr>
            <w:tcW w:w="3794" w:type="dxa"/>
            <w:shd w:val="clear" w:color="auto" w:fill="D9D9D9"/>
          </w:tcPr>
          <w:p w:rsidR="0037414B" w:rsidRPr="00AB700D" w:rsidRDefault="0037414B" w:rsidP="00BD02C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AB700D">
              <w:rPr>
                <w:rFonts w:cs="Times"/>
                <w:b/>
                <w:bCs/>
              </w:rPr>
              <w:t>Imi</w:t>
            </w:r>
            <w:r w:rsidRPr="00AB700D">
              <w:rPr>
                <w:b/>
                <w:bCs/>
              </w:rPr>
              <w:t>ę</w:t>
            </w:r>
            <w:r w:rsidRPr="00AB700D">
              <w:rPr>
                <w:rFonts w:cs="Times"/>
                <w:b/>
                <w:bCs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37414B" w:rsidRPr="00AB700D" w:rsidRDefault="0037414B" w:rsidP="00BD0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37414B" w:rsidRPr="00AB700D" w:rsidTr="00BD02CB">
        <w:tc>
          <w:tcPr>
            <w:tcW w:w="3794" w:type="dxa"/>
            <w:shd w:val="clear" w:color="auto" w:fill="D9D9D9"/>
          </w:tcPr>
          <w:p w:rsidR="0037414B" w:rsidRPr="00AB700D" w:rsidRDefault="0037414B" w:rsidP="0037414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AB700D">
              <w:rPr>
                <w:rFonts w:cs="Times"/>
                <w:b/>
                <w:bCs/>
              </w:rPr>
              <w:t>Imi</w:t>
            </w:r>
            <w:r w:rsidRPr="00AB700D">
              <w:rPr>
                <w:b/>
                <w:bCs/>
              </w:rPr>
              <w:t>ę</w:t>
            </w:r>
            <w:r w:rsidRPr="00AB700D">
              <w:rPr>
                <w:rFonts w:cs="Times"/>
                <w:b/>
                <w:bCs/>
              </w:rPr>
              <w:t xml:space="preserve"> i nazwisko Członka Komisji Rekrutacyjnej – doradcy zawodowego</w:t>
            </w:r>
            <w:bookmarkStart w:id="0" w:name="_GoBack"/>
            <w:bookmarkEnd w:id="0"/>
          </w:p>
        </w:tc>
        <w:tc>
          <w:tcPr>
            <w:tcW w:w="5426" w:type="dxa"/>
          </w:tcPr>
          <w:p w:rsidR="0037414B" w:rsidRPr="00AB700D" w:rsidRDefault="0037414B" w:rsidP="00BD0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37414B" w:rsidRPr="00AB700D" w:rsidTr="00BD02CB">
        <w:tc>
          <w:tcPr>
            <w:tcW w:w="3794" w:type="dxa"/>
            <w:shd w:val="clear" w:color="auto" w:fill="D9D9D9"/>
          </w:tcPr>
          <w:p w:rsidR="0037414B" w:rsidRPr="00AB700D" w:rsidRDefault="0037414B" w:rsidP="00BD02CB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AB700D">
              <w:rPr>
                <w:rFonts w:cs="Times"/>
                <w:b/>
                <w:bCs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37414B" w:rsidRPr="00AB700D" w:rsidRDefault="0037414B" w:rsidP="00BD0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</w:tbl>
    <w:p w:rsidR="0037414B" w:rsidRPr="00AB700D" w:rsidRDefault="0037414B" w:rsidP="003741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239" w:lineRule="auto"/>
      </w:pPr>
      <w:r w:rsidRPr="00AB700D">
        <w:rPr>
          <w:rFonts w:cs="Times"/>
        </w:rPr>
        <w:t>Niniejszym o</w:t>
      </w:r>
      <w:r w:rsidRPr="00AB700D">
        <w:t>ś</w:t>
      </w:r>
      <w:r w:rsidRPr="00AB700D">
        <w:rPr>
          <w:rFonts w:cs="Times"/>
        </w:rPr>
        <w:t>wiadczam, i</w:t>
      </w:r>
      <w:r w:rsidRPr="00AB700D">
        <w:t>ż</w:t>
      </w:r>
      <w:r w:rsidRPr="00AB700D">
        <w:rPr>
          <w:rFonts w:cs="Times"/>
        </w:rPr>
        <w:t>: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8" w:lineRule="exact"/>
      </w:pPr>
    </w:p>
    <w:p w:rsidR="0037414B" w:rsidRPr="00AB700D" w:rsidRDefault="0037414B" w:rsidP="0037414B">
      <w:pPr>
        <w:widowControl w:val="0"/>
        <w:numPr>
          <w:ilvl w:val="0"/>
          <w:numId w:val="1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AB700D">
        <w:rPr>
          <w:rFonts w:cs="Times"/>
        </w:rPr>
        <w:t>zapoznałem/</w:t>
      </w:r>
      <w:proofErr w:type="spellStart"/>
      <w:r w:rsidRPr="00AB700D">
        <w:rPr>
          <w:rFonts w:cs="Times"/>
        </w:rPr>
        <w:t>am</w:t>
      </w:r>
      <w:proofErr w:type="spellEnd"/>
      <w:r w:rsidRPr="00AB700D">
        <w:rPr>
          <w:rFonts w:cs="Times"/>
        </w:rPr>
        <w:t xml:space="preserve"> si</w:t>
      </w:r>
      <w:r w:rsidRPr="00AB700D">
        <w:t>ę</w:t>
      </w:r>
      <w:r w:rsidRPr="00AB700D">
        <w:rPr>
          <w:rFonts w:cs="Times"/>
        </w:rPr>
        <w:t xml:space="preserve"> z </w:t>
      </w:r>
      <w:r w:rsidRPr="00AB700D">
        <w:rPr>
          <w:rFonts w:cs="Times"/>
          <w:i/>
          <w:iCs/>
        </w:rPr>
        <w:t>Regulaminem rekrutacji uczestników,</w:t>
      </w:r>
      <w:r w:rsidRPr="00AB700D">
        <w:rPr>
          <w:rFonts w:cs="Times"/>
        </w:rPr>
        <w:t xml:space="preserve"> dokonuj</w:t>
      </w:r>
      <w:r w:rsidRPr="00AB700D">
        <w:t>ą</w:t>
      </w:r>
      <w:r w:rsidRPr="00AB700D">
        <w:rPr>
          <w:rFonts w:cs="Times"/>
        </w:rPr>
        <w:t xml:space="preserve">c oceny formularzy rekrutacyjnych w ramach projektu pt.: „Własna firma szansą na sukces”, 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9" w:lineRule="exact"/>
        <w:ind w:left="426" w:hanging="426"/>
        <w:rPr>
          <w:rFonts w:cs="Times"/>
        </w:rPr>
      </w:pPr>
    </w:p>
    <w:p w:rsidR="0037414B" w:rsidRPr="00AB700D" w:rsidRDefault="0037414B" w:rsidP="0037414B">
      <w:pPr>
        <w:widowControl w:val="0"/>
        <w:numPr>
          <w:ilvl w:val="0"/>
          <w:numId w:val="1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cs="Times"/>
        </w:rPr>
      </w:pPr>
      <w:r w:rsidRPr="00AB700D">
        <w:rPr>
          <w:rFonts w:cs="Times"/>
        </w:rPr>
        <w:t>zobowi</w:t>
      </w:r>
      <w:r w:rsidRPr="00AB700D">
        <w:t>ą</w:t>
      </w:r>
      <w:r w:rsidRPr="00AB700D">
        <w:rPr>
          <w:rFonts w:cs="Times"/>
        </w:rPr>
        <w:t>zuj</w:t>
      </w:r>
      <w:r w:rsidRPr="00AB700D">
        <w:t>ę</w:t>
      </w:r>
      <w:r w:rsidRPr="00AB700D">
        <w:rPr>
          <w:rFonts w:cs="Times"/>
        </w:rPr>
        <w:t xml:space="preserve"> si</w:t>
      </w:r>
      <w:r w:rsidRPr="00AB700D">
        <w:t>ę</w:t>
      </w:r>
      <w:r w:rsidRPr="00AB700D">
        <w:rPr>
          <w:rFonts w:cs="Times"/>
        </w:rPr>
        <w:t xml:space="preserve"> wypełnia</w:t>
      </w:r>
      <w:r w:rsidRPr="00AB700D">
        <w:t>ć</w:t>
      </w:r>
      <w:r w:rsidRPr="00AB700D">
        <w:rPr>
          <w:rFonts w:cs="Times"/>
        </w:rPr>
        <w:t xml:space="preserve"> obowi</w:t>
      </w:r>
      <w:r w:rsidRPr="00AB700D">
        <w:t>ą</w:t>
      </w:r>
      <w:r w:rsidRPr="00AB700D">
        <w:rPr>
          <w:rFonts w:cs="Times"/>
        </w:rPr>
        <w:t>zki członka komisji rekrutacyjnej w sposób sumienny, rzetelny i bezstronny, zgodnie z posiadan</w:t>
      </w:r>
      <w:r w:rsidRPr="00AB700D">
        <w:t>ą</w:t>
      </w:r>
      <w:r w:rsidRPr="00AB700D">
        <w:rPr>
          <w:rFonts w:cs="Times"/>
        </w:rPr>
        <w:t xml:space="preserve"> wiedz</w:t>
      </w:r>
      <w:r w:rsidRPr="00AB700D">
        <w:t>ą</w:t>
      </w:r>
      <w:r w:rsidRPr="00AB700D">
        <w:rPr>
          <w:rFonts w:cs="Times"/>
        </w:rPr>
        <w:t xml:space="preserve">, 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37414B" w:rsidRPr="00AB700D" w:rsidRDefault="0037414B" w:rsidP="0037414B">
      <w:pPr>
        <w:widowControl w:val="0"/>
        <w:numPr>
          <w:ilvl w:val="0"/>
          <w:numId w:val="1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right="20" w:hanging="426"/>
        <w:jc w:val="both"/>
        <w:rPr>
          <w:rFonts w:cs="Times"/>
        </w:rPr>
      </w:pPr>
      <w:r w:rsidRPr="00AB700D">
        <w:rPr>
          <w:rFonts w:cs="Times"/>
        </w:rPr>
        <w:t xml:space="preserve">nie zachodzi </w:t>
      </w:r>
      <w:r w:rsidRPr="00AB700D">
        <w:t>ż</w:t>
      </w:r>
      <w:r w:rsidRPr="00AB700D">
        <w:rPr>
          <w:rFonts w:cs="Times"/>
        </w:rPr>
        <w:t>adna okoliczno</w:t>
      </w:r>
      <w:r w:rsidRPr="00AB700D">
        <w:t>ść</w:t>
      </w:r>
      <w:r w:rsidRPr="00AB700D">
        <w:rPr>
          <w:rFonts w:cs="Times"/>
        </w:rPr>
        <w:t>, mog</w:t>
      </w:r>
      <w:r w:rsidRPr="00AB700D">
        <w:t>ą</w:t>
      </w:r>
      <w:r w:rsidRPr="00AB700D">
        <w:rPr>
          <w:rFonts w:cs="Times"/>
        </w:rPr>
        <w:t>ca wywoła</w:t>
      </w:r>
      <w:r w:rsidRPr="00AB700D">
        <w:t>ć</w:t>
      </w:r>
      <w:r w:rsidRPr="00AB700D">
        <w:rPr>
          <w:rFonts w:cs="Times"/>
        </w:rPr>
        <w:t xml:space="preserve"> uzasadnion</w:t>
      </w:r>
      <w:r w:rsidRPr="00AB700D">
        <w:t>ą</w:t>
      </w:r>
      <w:r w:rsidRPr="00AB700D">
        <w:rPr>
          <w:rFonts w:cs="Times"/>
        </w:rPr>
        <w:t xml:space="preserve"> w</w:t>
      </w:r>
      <w:r w:rsidRPr="00AB700D">
        <w:t>ą</w:t>
      </w:r>
      <w:r w:rsidRPr="00AB700D">
        <w:rPr>
          <w:rFonts w:cs="Times"/>
        </w:rPr>
        <w:t>tpliwo</w:t>
      </w:r>
      <w:r w:rsidRPr="00AB700D">
        <w:t>ść</w:t>
      </w:r>
      <w:r w:rsidRPr="00AB700D">
        <w:rPr>
          <w:rFonts w:cs="Times"/>
        </w:rPr>
        <w:t xml:space="preserve"> co do mojej bezstronno</w:t>
      </w:r>
      <w:r w:rsidRPr="00AB700D">
        <w:t>ś</w:t>
      </w:r>
      <w:r w:rsidRPr="00AB700D">
        <w:rPr>
          <w:rFonts w:cs="Times"/>
        </w:rPr>
        <w:t>ci wzgl</w:t>
      </w:r>
      <w:r w:rsidRPr="00AB700D">
        <w:t>ę</w:t>
      </w:r>
      <w:r w:rsidRPr="00AB700D">
        <w:rPr>
          <w:rFonts w:cs="Times"/>
        </w:rPr>
        <w:t>dem osoby ubiegaj</w:t>
      </w:r>
      <w:r w:rsidRPr="00AB700D">
        <w:t>ą</w:t>
      </w:r>
      <w:r w:rsidRPr="00AB700D">
        <w:rPr>
          <w:rFonts w:cs="Times"/>
        </w:rPr>
        <w:t>cej si</w:t>
      </w:r>
      <w:r w:rsidRPr="00AB700D">
        <w:t>ę</w:t>
      </w:r>
      <w:r w:rsidRPr="00AB700D">
        <w:rPr>
          <w:rFonts w:cs="Times"/>
        </w:rPr>
        <w:t xml:space="preserve"> o uczestnictwo w projekcie, w szczególno</w:t>
      </w:r>
      <w:r w:rsidRPr="00AB700D">
        <w:t>ś</w:t>
      </w:r>
      <w:r w:rsidRPr="00AB700D">
        <w:rPr>
          <w:rFonts w:cs="Times"/>
        </w:rPr>
        <w:t xml:space="preserve">ci: 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37414B" w:rsidRPr="00AB700D" w:rsidRDefault="0037414B" w:rsidP="0037414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AB700D">
        <w:rPr>
          <w:rFonts w:cs="Times"/>
        </w:rPr>
        <w:t>nie jestem mał</w:t>
      </w:r>
      <w:r w:rsidRPr="00AB700D">
        <w:t>ż</w:t>
      </w:r>
      <w:r w:rsidRPr="00AB700D">
        <w:rPr>
          <w:rFonts w:cs="Times"/>
        </w:rPr>
        <w:t xml:space="preserve">onkiem, krewnym albo powinowatym w linii prostej lub bocznej do drugiego stopnia osoby, która zło </w:t>
      </w:r>
      <w:r w:rsidRPr="00AB700D">
        <w:t>ż</w:t>
      </w:r>
      <w:r w:rsidRPr="00AB700D">
        <w:rPr>
          <w:rFonts w:cs="Times"/>
        </w:rPr>
        <w:t xml:space="preserve">yła formularz rekrutacyjny, 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37414B" w:rsidRPr="00AB700D" w:rsidRDefault="0037414B" w:rsidP="0037414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jc w:val="both"/>
        <w:rPr>
          <w:rFonts w:cs="Times"/>
        </w:rPr>
      </w:pPr>
      <w:r w:rsidRPr="00AB700D">
        <w:rPr>
          <w:rFonts w:cs="Times"/>
        </w:rPr>
        <w:t>nie pozostaj</w:t>
      </w:r>
      <w:r w:rsidRPr="00AB700D">
        <w:t>ę</w:t>
      </w:r>
      <w:r w:rsidRPr="00AB700D">
        <w:rPr>
          <w:rFonts w:cs="Times"/>
        </w:rPr>
        <w:t xml:space="preserve"> z osob</w:t>
      </w:r>
      <w:r w:rsidRPr="00AB700D">
        <w:t>ą</w:t>
      </w:r>
      <w:r w:rsidRPr="00AB700D">
        <w:rPr>
          <w:rFonts w:cs="Times"/>
        </w:rPr>
        <w:t>, która zło</w:t>
      </w:r>
      <w:r w:rsidRPr="00AB700D">
        <w:t>ż</w:t>
      </w:r>
      <w:r w:rsidRPr="00AB700D">
        <w:rPr>
          <w:rFonts w:cs="Times"/>
        </w:rPr>
        <w:t xml:space="preserve">yła formularz rekrutacyjny, w stosunku przysposobienia, opieki lub kurateli. 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10" w:lineRule="exact"/>
        <w:ind w:left="426" w:hanging="426"/>
        <w:rPr>
          <w:rFonts w:cs="Times"/>
        </w:rPr>
      </w:pPr>
    </w:p>
    <w:p w:rsidR="0037414B" w:rsidRPr="00AB700D" w:rsidRDefault="0037414B" w:rsidP="0037414B">
      <w:pPr>
        <w:widowControl w:val="0"/>
        <w:numPr>
          <w:ilvl w:val="0"/>
          <w:numId w:val="1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cs="Times"/>
        </w:rPr>
      </w:pPr>
      <w:r w:rsidRPr="00AB700D">
        <w:rPr>
          <w:rFonts w:cs="Times"/>
        </w:rPr>
        <w:t>zobowi</w:t>
      </w:r>
      <w:r w:rsidRPr="00AB700D">
        <w:t>ą</w:t>
      </w:r>
      <w:r w:rsidRPr="00AB700D">
        <w:rPr>
          <w:rFonts w:cs="Times"/>
        </w:rPr>
        <w:t>zuj</w:t>
      </w:r>
      <w:r w:rsidRPr="00AB700D">
        <w:t>ę</w:t>
      </w:r>
      <w:r w:rsidRPr="00AB700D">
        <w:rPr>
          <w:rFonts w:cs="Times"/>
        </w:rPr>
        <w:t xml:space="preserve"> si</w:t>
      </w:r>
      <w:r w:rsidRPr="00AB700D">
        <w:t>ę</w:t>
      </w:r>
      <w:r w:rsidRPr="00AB700D">
        <w:rPr>
          <w:rFonts w:cs="Times"/>
        </w:rPr>
        <w:t xml:space="preserve"> do zachowania w tajemnicy wszelkich informacji, jakie uzyskam podczas lub w zwi</w:t>
      </w:r>
      <w:r w:rsidRPr="00AB700D">
        <w:t>ą</w:t>
      </w:r>
      <w:r w:rsidRPr="00AB700D">
        <w:rPr>
          <w:rFonts w:cs="Times"/>
        </w:rPr>
        <w:t>zku z dokonywaniem oceny formularzy rekrutacyjnych oraz do ich wykorzystywania jedynie w zakresie niezb</w:t>
      </w:r>
      <w:r w:rsidRPr="00AB700D">
        <w:t>ę</w:t>
      </w:r>
      <w:r w:rsidRPr="00AB700D">
        <w:rPr>
          <w:rFonts w:cs="Times"/>
        </w:rPr>
        <w:t xml:space="preserve">dnym do dokonania tej oceny. 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200" w:lineRule="exact"/>
      </w:pP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200" w:lineRule="exact"/>
      </w:pP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359" w:lineRule="exact"/>
      </w:pPr>
    </w:p>
    <w:p w:rsidR="0037414B" w:rsidRPr="00AB700D" w:rsidRDefault="0037414B" w:rsidP="0037414B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</w:pPr>
      <w:r w:rsidRPr="00AB700D">
        <w:rPr>
          <w:rFonts w:cs="Times"/>
        </w:rPr>
        <w:t>………………………..</w:t>
      </w:r>
      <w:r w:rsidRPr="00AB700D">
        <w:tab/>
      </w:r>
      <w:r w:rsidRPr="00AB700D">
        <w:tab/>
      </w:r>
      <w:r w:rsidRPr="00AB700D">
        <w:tab/>
      </w:r>
      <w:r w:rsidRPr="00AB700D">
        <w:tab/>
      </w:r>
      <w:r w:rsidRPr="00AB700D">
        <w:rPr>
          <w:rFonts w:cs="Times"/>
        </w:rPr>
        <w:t>………………………………</w:t>
      </w:r>
    </w:p>
    <w:p w:rsidR="0037414B" w:rsidRPr="00AB700D" w:rsidRDefault="0037414B" w:rsidP="0037414B">
      <w:pPr>
        <w:widowControl w:val="0"/>
        <w:autoSpaceDE w:val="0"/>
        <w:autoSpaceDN w:val="0"/>
        <w:adjustRightInd w:val="0"/>
        <w:spacing w:after="0" w:line="2" w:lineRule="exact"/>
      </w:pPr>
    </w:p>
    <w:p w:rsidR="0037414B" w:rsidRPr="00AB700D" w:rsidRDefault="0037414B" w:rsidP="0037414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cs="Times"/>
        </w:rPr>
      </w:pPr>
      <w:r w:rsidRPr="00AB700D">
        <w:rPr>
          <w:rFonts w:cs="Times"/>
        </w:rPr>
        <w:t xml:space="preserve">           data</w:t>
      </w:r>
      <w:r w:rsidRPr="00AB700D">
        <w:tab/>
      </w:r>
      <w:r w:rsidRPr="00AB700D">
        <w:tab/>
      </w:r>
      <w:r w:rsidRPr="00AB700D">
        <w:tab/>
      </w:r>
      <w:r w:rsidRPr="00AB700D">
        <w:tab/>
      </w:r>
      <w:r w:rsidRPr="00AB700D">
        <w:tab/>
      </w:r>
      <w:r w:rsidRPr="00AB700D">
        <w:tab/>
      </w:r>
      <w:r w:rsidRPr="00AB700D">
        <w:tab/>
      </w:r>
      <w:r w:rsidRPr="00AB700D">
        <w:rPr>
          <w:rFonts w:cs="Times"/>
        </w:rPr>
        <w:t>podpis</w:t>
      </w:r>
    </w:p>
    <w:p w:rsidR="0037414B" w:rsidRPr="00AB700D" w:rsidRDefault="0037414B" w:rsidP="005A61C0">
      <w:pPr>
        <w:spacing w:line="376" w:lineRule="exact"/>
        <w:jc w:val="center"/>
        <w:rPr>
          <w:b/>
          <w:bCs/>
          <w:i/>
          <w:iCs/>
        </w:rPr>
      </w:pPr>
    </w:p>
    <w:p w:rsidR="0037414B" w:rsidRPr="00AB700D" w:rsidRDefault="0037414B" w:rsidP="005A61C0">
      <w:pPr>
        <w:spacing w:line="376" w:lineRule="exact"/>
        <w:jc w:val="center"/>
        <w:rPr>
          <w:b/>
          <w:bCs/>
          <w:i/>
          <w:iCs/>
        </w:rPr>
      </w:pPr>
    </w:p>
    <w:p w:rsidR="0037414B" w:rsidRPr="00AB700D" w:rsidRDefault="0037414B" w:rsidP="005A61C0">
      <w:pPr>
        <w:spacing w:line="376" w:lineRule="exact"/>
        <w:jc w:val="center"/>
        <w:rPr>
          <w:b/>
          <w:i/>
        </w:rPr>
      </w:pPr>
    </w:p>
    <w:p w:rsidR="00C65F03" w:rsidRPr="00AB700D" w:rsidRDefault="00C65F03" w:rsidP="005A61C0">
      <w:pPr>
        <w:widowControl w:val="0"/>
        <w:autoSpaceDE w:val="0"/>
        <w:autoSpaceDN w:val="0"/>
        <w:adjustRightInd w:val="0"/>
        <w:spacing w:after="0" w:line="376" w:lineRule="exact"/>
        <w:rPr>
          <w:i/>
        </w:rPr>
      </w:pPr>
    </w:p>
    <w:p w:rsidR="00C65F03" w:rsidRPr="00AB700D" w:rsidRDefault="00C65F03" w:rsidP="005A61C0">
      <w:pPr>
        <w:widowControl w:val="0"/>
        <w:autoSpaceDE w:val="0"/>
        <w:autoSpaceDN w:val="0"/>
        <w:adjustRightInd w:val="0"/>
        <w:spacing w:after="0" w:line="376" w:lineRule="exact"/>
        <w:rPr>
          <w:i/>
        </w:rPr>
      </w:pPr>
    </w:p>
    <w:p w:rsidR="00C65F03" w:rsidRPr="00AB700D" w:rsidRDefault="00C65F03" w:rsidP="005A61C0">
      <w:pPr>
        <w:widowControl w:val="0"/>
        <w:autoSpaceDE w:val="0"/>
        <w:autoSpaceDN w:val="0"/>
        <w:adjustRightInd w:val="0"/>
        <w:spacing w:after="0" w:line="376" w:lineRule="exact"/>
        <w:rPr>
          <w:i/>
        </w:rPr>
      </w:pPr>
    </w:p>
    <w:p w:rsidR="005A61C0" w:rsidRPr="00AB700D" w:rsidRDefault="005A61C0" w:rsidP="005A61C0">
      <w:pPr>
        <w:widowControl w:val="0"/>
        <w:autoSpaceDE w:val="0"/>
        <w:autoSpaceDN w:val="0"/>
        <w:adjustRightInd w:val="0"/>
        <w:spacing w:after="0" w:line="376" w:lineRule="exact"/>
        <w:rPr>
          <w:i/>
        </w:rPr>
      </w:pPr>
      <w:r w:rsidRPr="00AB700D">
        <w:rPr>
          <w:i/>
        </w:rPr>
        <w:t>(</w:t>
      </w:r>
      <w:r w:rsidRPr="00AB700D">
        <w:rPr>
          <w:i/>
          <w:u w:val="single"/>
        </w:rPr>
        <w:t>wypełnia doradca zawodowy</w:t>
      </w:r>
      <w:r w:rsidRPr="00AB700D">
        <w:rPr>
          <w:i/>
        </w:rPr>
        <w:t>)</w:t>
      </w:r>
    </w:p>
    <w:p w:rsidR="005A61C0" w:rsidRPr="00AB700D" w:rsidRDefault="005A61C0" w:rsidP="005A61C0">
      <w:pPr>
        <w:widowControl w:val="0"/>
        <w:autoSpaceDE w:val="0"/>
        <w:autoSpaceDN w:val="0"/>
        <w:adjustRightInd w:val="0"/>
        <w:spacing w:after="0" w:line="376" w:lineRule="exact"/>
      </w:pPr>
    </w:p>
    <w:p w:rsidR="005A61C0" w:rsidRPr="00AB700D" w:rsidRDefault="005A61C0" w:rsidP="005A61C0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pPr w:leftFromText="141" w:rightFromText="141" w:vertAnchor="text" w:horzAnchor="margin" w:tblpXSpec="center" w:tblpY="25"/>
        <w:tblW w:w="9889" w:type="dxa"/>
        <w:tblLayout w:type="fixed"/>
        <w:tblLook w:val="0000"/>
      </w:tblPr>
      <w:tblGrid>
        <w:gridCol w:w="539"/>
        <w:gridCol w:w="1416"/>
        <w:gridCol w:w="4818"/>
        <w:gridCol w:w="1558"/>
        <w:gridCol w:w="1558"/>
      </w:tblGrid>
      <w:tr w:rsidR="0037414B" w:rsidRPr="00AB700D" w:rsidTr="00BD02CB">
        <w:trPr>
          <w:trHeight w:val="57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7414B" w:rsidRPr="00AB700D" w:rsidRDefault="0037414B" w:rsidP="0037414B">
            <w:pPr>
              <w:jc w:val="center"/>
              <w:rPr>
                <w:rFonts w:cs="Calibri"/>
              </w:rPr>
            </w:pPr>
            <w:r w:rsidRPr="00AB700D">
              <w:rPr>
                <w:rFonts w:cs="Calibri"/>
                <w:b/>
              </w:rPr>
              <w:t>ROZMOWA Z DORADCĄ ZAWODOWYM</w:t>
            </w:r>
          </w:p>
        </w:tc>
      </w:tr>
      <w:tr w:rsidR="0037414B" w:rsidRPr="00AB700D" w:rsidTr="0037414B">
        <w:trPr>
          <w:cantSplit/>
          <w:trHeight w:val="734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4B" w:rsidRPr="00AB700D" w:rsidRDefault="0037414B" w:rsidP="0037414B">
            <w:pPr>
              <w:rPr>
                <w:rFonts w:cs="Calibri"/>
                <w:sz w:val="20"/>
              </w:rPr>
            </w:pPr>
            <w:r w:rsidRPr="00AB700D">
              <w:rPr>
                <w:rFonts w:cs="Calibri"/>
                <w:sz w:val="20"/>
              </w:rPr>
              <w:t>Lp.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14B" w:rsidRPr="00AB700D" w:rsidRDefault="0037414B" w:rsidP="00BD02CB">
            <w:pPr>
              <w:rPr>
                <w:rFonts w:cs="Calibri"/>
                <w:sz w:val="20"/>
              </w:rPr>
            </w:pPr>
            <w:r w:rsidRPr="00AB700D">
              <w:rPr>
                <w:rFonts w:cs="Calibri"/>
                <w:sz w:val="20"/>
              </w:rPr>
              <w:t>KRYTERIA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  <w:r w:rsidRPr="00AB700D">
              <w:rPr>
                <w:rFonts w:cs="Calibri"/>
                <w:sz w:val="20"/>
              </w:rPr>
              <w:t>Uzyskana liczba punktów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  <w:r w:rsidRPr="00AB700D">
              <w:rPr>
                <w:rFonts w:cs="Calibri"/>
                <w:sz w:val="20"/>
              </w:rPr>
              <w:t>Maks. liczba punktów</w:t>
            </w:r>
          </w:p>
        </w:tc>
      </w:tr>
      <w:tr w:rsidR="0037414B" w:rsidRPr="00AB700D" w:rsidTr="00BD02CB">
        <w:trPr>
          <w:trHeight w:val="55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414B" w:rsidRPr="00AB700D" w:rsidRDefault="0037414B" w:rsidP="00BD02CB">
            <w:pPr>
              <w:ind w:left="113" w:right="113"/>
              <w:jc w:val="center"/>
              <w:rPr>
                <w:rFonts w:cs="Calibri"/>
              </w:rPr>
            </w:pPr>
            <w:r w:rsidRPr="00AB700D">
              <w:rPr>
                <w:rFonts w:cs="Calibri"/>
              </w:rPr>
              <w:t>Rozmowa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  <w:r w:rsidRPr="00AB700D">
              <w:rPr>
                <w:rFonts w:cs="Calibri"/>
              </w:rPr>
              <w:t>Obszar nr 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  <w:sz w:val="20"/>
                <w:szCs w:val="20"/>
              </w:rPr>
            </w:pPr>
            <w:r w:rsidRPr="00AB700D">
              <w:rPr>
                <w:rFonts w:cs="Calibri"/>
                <w:sz w:val="20"/>
                <w:szCs w:val="20"/>
              </w:rPr>
              <w:t>Umiejętności interpersonalne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jc w:val="center"/>
              <w:rPr>
                <w:rFonts w:cs="Calibri"/>
              </w:rPr>
            </w:pPr>
            <w:r w:rsidRPr="00AB700D">
              <w:rPr>
                <w:rFonts w:cs="Calibri"/>
              </w:rPr>
              <w:t>2</w:t>
            </w:r>
          </w:p>
        </w:tc>
      </w:tr>
      <w:tr w:rsidR="0037414B" w:rsidRPr="00AB700D" w:rsidTr="00BD02CB">
        <w:trPr>
          <w:trHeight w:val="32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414B" w:rsidRPr="00AB700D" w:rsidRDefault="0037414B" w:rsidP="00BD02CB">
            <w:r w:rsidRPr="00AB700D">
              <w:rPr>
                <w:rFonts w:cs="Calibri"/>
              </w:rPr>
              <w:t>Obszar nr II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  <w:sz w:val="20"/>
                <w:szCs w:val="20"/>
              </w:rPr>
            </w:pPr>
            <w:r w:rsidRPr="00AB700D">
              <w:rPr>
                <w:rFonts w:cs="Calibri"/>
                <w:sz w:val="20"/>
                <w:szCs w:val="20"/>
              </w:rPr>
              <w:t>Predyspozycje osobowościowe do prowadzenia działalności gospodarczej (np. samodzielność, przedsiębiorczość,  odpowiedzialność, sumienność)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jc w:val="center"/>
              <w:rPr>
                <w:rFonts w:cs="Calibri"/>
              </w:rPr>
            </w:pPr>
            <w:r w:rsidRPr="00AB700D">
              <w:rPr>
                <w:rFonts w:cs="Calibri"/>
              </w:rPr>
              <w:t>3</w:t>
            </w:r>
          </w:p>
        </w:tc>
      </w:tr>
      <w:tr w:rsidR="0037414B" w:rsidRPr="00AB700D" w:rsidTr="00BD02CB">
        <w:trPr>
          <w:trHeight w:val="540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414B" w:rsidRPr="00AB700D" w:rsidRDefault="0037414B" w:rsidP="00BD02CB">
            <w:r w:rsidRPr="00AB700D">
              <w:rPr>
                <w:rFonts w:cs="Calibri"/>
              </w:rPr>
              <w:t>Obszar nr III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  <w:sz w:val="20"/>
                <w:szCs w:val="20"/>
              </w:rPr>
            </w:pPr>
            <w:r w:rsidRPr="00AB700D">
              <w:rPr>
                <w:rFonts w:cs="Calibri"/>
                <w:sz w:val="20"/>
                <w:szCs w:val="20"/>
              </w:rPr>
              <w:t>Cechy przywódcze (np. umiejętność planowania)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jc w:val="center"/>
              <w:rPr>
                <w:rFonts w:cs="Calibri"/>
              </w:rPr>
            </w:pPr>
            <w:r w:rsidRPr="00AB700D">
              <w:rPr>
                <w:rFonts w:cs="Calibri"/>
              </w:rPr>
              <w:t>3</w:t>
            </w:r>
          </w:p>
        </w:tc>
      </w:tr>
      <w:tr w:rsidR="0037414B" w:rsidRPr="00AB700D" w:rsidTr="00BD02CB">
        <w:trPr>
          <w:trHeight w:val="32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414B" w:rsidRPr="00AB700D" w:rsidRDefault="0037414B" w:rsidP="00BD02CB">
            <w:r w:rsidRPr="00AB700D">
              <w:rPr>
                <w:rFonts w:cs="Calibri"/>
              </w:rPr>
              <w:t>Obszar nr IV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  <w:sz w:val="20"/>
                <w:szCs w:val="20"/>
              </w:rPr>
            </w:pPr>
            <w:r w:rsidRPr="00AB700D">
              <w:rPr>
                <w:rFonts w:cs="Calibri"/>
                <w:sz w:val="20"/>
                <w:szCs w:val="20"/>
              </w:rPr>
              <w:t>Kreatywność w rozwiązywaniu problemów (np. myślenie analityczne)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jc w:val="center"/>
              <w:rPr>
                <w:rFonts w:cs="Calibri"/>
              </w:rPr>
            </w:pPr>
            <w:r w:rsidRPr="00AB700D">
              <w:rPr>
                <w:rFonts w:cs="Calibri"/>
              </w:rPr>
              <w:t>2</w:t>
            </w:r>
          </w:p>
        </w:tc>
      </w:tr>
      <w:tr w:rsidR="0037414B" w:rsidRPr="00AB700D" w:rsidTr="0037414B">
        <w:trPr>
          <w:trHeight w:val="546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  <w:r w:rsidRPr="00AB700D">
              <w:rPr>
                <w:rFonts w:cs="Calibri"/>
              </w:rPr>
              <w:t>Test kompetencji</w:t>
            </w:r>
            <w:r w:rsidRPr="00AB700D">
              <w:rPr>
                <w:rStyle w:val="Odwoanieprzypisudolnego"/>
                <w:rFonts w:cs="Calibri"/>
              </w:rPr>
              <w:footnoteReference w:id="1"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  <w:sz w:val="20"/>
                <w:szCs w:val="20"/>
              </w:rPr>
            </w:pPr>
            <w:r w:rsidRPr="00AB700D">
              <w:rPr>
                <w:rFonts w:cs="Calibri"/>
                <w:sz w:val="20"/>
                <w:szCs w:val="20"/>
              </w:rPr>
              <w:t>Badanie uzdolnienia i predyspozycji przedsiębiorczych Kandydata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rPr>
                <w:rFonts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14B" w:rsidRPr="00AB700D" w:rsidRDefault="0037414B" w:rsidP="00BD02CB">
            <w:pPr>
              <w:jc w:val="center"/>
              <w:rPr>
                <w:rFonts w:cs="Calibri"/>
              </w:rPr>
            </w:pPr>
            <w:r w:rsidRPr="00AB700D">
              <w:rPr>
                <w:rFonts w:cs="Calibri"/>
              </w:rPr>
              <w:t>10</w:t>
            </w:r>
          </w:p>
        </w:tc>
      </w:tr>
      <w:tr w:rsidR="0037414B" w:rsidRPr="00AB700D" w:rsidTr="00BD02CB">
        <w:trPr>
          <w:trHeight w:val="320"/>
        </w:trPr>
        <w:tc>
          <w:tcPr>
            <w:tcW w:w="6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7414B" w:rsidRPr="00AB700D" w:rsidRDefault="0037414B" w:rsidP="00BD02CB">
            <w:pPr>
              <w:rPr>
                <w:rFonts w:cs="Calibri"/>
                <w:b/>
              </w:rPr>
            </w:pPr>
            <w:r w:rsidRPr="00AB700D">
              <w:rPr>
                <w:rFonts w:cs="Calibri"/>
                <w:b/>
              </w:rPr>
              <w:t>RAZEM: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7414B" w:rsidRPr="00AB700D" w:rsidRDefault="0037414B" w:rsidP="00BD02CB">
            <w:pPr>
              <w:rPr>
                <w:rFonts w:cs="Calibri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7414B" w:rsidRPr="00AB700D" w:rsidRDefault="0037414B" w:rsidP="00BD02CB">
            <w:pPr>
              <w:jc w:val="center"/>
              <w:rPr>
                <w:rFonts w:cs="Calibri"/>
                <w:b/>
              </w:rPr>
            </w:pPr>
            <w:r w:rsidRPr="00AB700D">
              <w:rPr>
                <w:rFonts w:cs="Calibri"/>
                <w:b/>
              </w:rPr>
              <w:t>20</w:t>
            </w:r>
          </w:p>
        </w:tc>
      </w:tr>
    </w:tbl>
    <w:p w:rsidR="0037414B" w:rsidRPr="00AB700D" w:rsidRDefault="0037414B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tbl>
      <w:tblPr>
        <w:tblStyle w:val="Tabela-Siatka"/>
        <w:tblW w:w="9924" w:type="dxa"/>
        <w:tblInd w:w="-318" w:type="dxa"/>
        <w:tblLook w:val="04A0"/>
      </w:tblPr>
      <w:tblGrid>
        <w:gridCol w:w="5844"/>
        <w:gridCol w:w="4080"/>
      </w:tblGrid>
      <w:tr w:rsidR="00722539" w:rsidRPr="00AB700D" w:rsidTr="00722539">
        <w:tc>
          <w:tcPr>
            <w:tcW w:w="9924" w:type="dxa"/>
            <w:gridSpan w:val="2"/>
          </w:tcPr>
          <w:p w:rsidR="00722539" w:rsidRPr="00AB700D" w:rsidRDefault="00722539" w:rsidP="00B26E57">
            <w:pPr>
              <w:rPr>
                <w:rFonts w:cs="Calibri"/>
              </w:rPr>
            </w:pPr>
            <w:r w:rsidRPr="00AB700D">
              <w:rPr>
                <w:rFonts w:cs="Calibri"/>
              </w:rPr>
              <w:t>Stopień znajomości  tematyki zakładania i prowadzenia działalności gospodarczej Kandydata (zaznaczyć x) :</w:t>
            </w:r>
          </w:p>
        </w:tc>
      </w:tr>
      <w:tr w:rsidR="00722539" w:rsidRPr="00AB700D" w:rsidTr="00722539">
        <w:trPr>
          <w:trHeight w:val="677"/>
        </w:trPr>
        <w:tc>
          <w:tcPr>
            <w:tcW w:w="5844" w:type="dxa"/>
            <w:vAlign w:val="center"/>
          </w:tcPr>
          <w:p w:rsidR="00722539" w:rsidRPr="00AB700D" w:rsidRDefault="00722539" w:rsidP="00722539">
            <w:pPr>
              <w:rPr>
                <w:rFonts w:cs="Calibri"/>
              </w:rPr>
            </w:pPr>
            <w:r w:rsidRPr="00AB700D">
              <w:rPr>
                <w:rFonts w:cs="Calibri"/>
              </w:rPr>
              <w:t>podstawowy</w:t>
            </w:r>
          </w:p>
        </w:tc>
        <w:tc>
          <w:tcPr>
            <w:tcW w:w="4080" w:type="dxa"/>
            <w:vAlign w:val="center"/>
          </w:tcPr>
          <w:p w:rsidR="00722539" w:rsidRPr="00AB700D" w:rsidRDefault="00722539" w:rsidP="00722539">
            <w:pPr>
              <w:rPr>
                <w:rFonts w:cs="Calibri"/>
              </w:rPr>
            </w:pPr>
          </w:p>
        </w:tc>
      </w:tr>
      <w:tr w:rsidR="00722539" w:rsidRPr="00AB700D" w:rsidTr="00722539">
        <w:trPr>
          <w:trHeight w:val="177"/>
        </w:trPr>
        <w:tc>
          <w:tcPr>
            <w:tcW w:w="5844" w:type="dxa"/>
            <w:vAlign w:val="center"/>
          </w:tcPr>
          <w:p w:rsidR="00722539" w:rsidRPr="00AB700D" w:rsidRDefault="00722539" w:rsidP="00722539">
            <w:pPr>
              <w:rPr>
                <w:rFonts w:cs="Calibri"/>
              </w:rPr>
            </w:pPr>
            <w:r w:rsidRPr="00AB700D">
              <w:rPr>
                <w:rFonts w:cs="Calibri"/>
              </w:rPr>
              <w:t>średniozaawansowany</w:t>
            </w:r>
          </w:p>
        </w:tc>
        <w:tc>
          <w:tcPr>
            <w:tcW w:w="4080" w:type="dxa"/>
            <w:vAlign w:val="center"/>
          </w:tcPr>
          <w:p w:rsidR="00722539" w:rsidRPr="00AB700D" w:rsidRDefault="00722539" w:rsidP="00722539">
            <w:pPr>
              <w:rPr>
                <w:rFonts w:cs="Calibri"/>
              </w:rPr>
            </w:pPr>
          </w:p>
        </w:tc>
      </w:tr>
      <w:tr w:rsidR="00722539" w:rsidRPr="00AB700D" w:rsidTr="00722539">
        <w:trPr>
          <w:trHeight w:val="177"/>
        </w:trPr>
        <w:tc>
          <w:tcPr>
            <w:tcW w:w="5844" w:type="dxa"/>
            <w:vAlign w:val="center"/>
          </w:tcPr>
          <w:p w:rsidR="00722539" w:rsidRPr="00AB700D" w:rsidRDefault="00722539" w:rsidP="00722539">
            <w:pPr>
              <w:rPr>
                <w:rFonts w:cs="Calibri"/>
              </w:rPr>
            </w:pPr>
            <w:r w:rsidRPr="00AB700D">
              <w:rPr>
                <w:rFonts w:cs="Calibri"/>
              </w:rPr>
              <w:t>zaawansowany</w:t>
            </w:r>
          </w:p>
        </w:tc>
        <w:tc>
          <w:tcPr>
            <w:tcW w:w="4080" w:type="dxa"/>
            <w:vAlign w:val="center"/>
          </w:tcPr>
          <w:p w:rsidR="00722539" w:rsidRPr="00AB700D" w:rsidRDefault="00722539" w:rsidP="00722539">
            <w:pPr>
              <w:rPr>
                <w:rFonts w:cs="Calibri"/>
              </w:rPr>
            </w:pPr>
          </w:p>
        </w:tc>
      </w:tr>
    </w:tbl>
    <w:p w:rsidR="00722539" w:rsidRPr="00AB700D" w:rsidRDefault="00722539" w:rsidP="00722539">
      <w:pPr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722539" w:rsidRPr="00AB700D" w:rsidRDefault="00722539" w:rsidP="0037414B">
      <w:pPr>
        <w:jc w:val="center"/>
        <w:rPr>
          <w:rFonts w:cs="Calibri"/>
          <w:sz w:val="6"/>
          <w:szCs w:val="6"/>
        </w:rPr>
      </w:pPr>
    </w:p>
    <w:p w:rsidR="004D003B" w:rsidRPr="00AB700D" w:rsidRDefault="004D003B" w:rsidP="0037414B">
      <w:pPr>
        <w:jc w:val="center"/>
        <w:rPr>
          <w:rFonts w:cs="Calibri"/>
          <w:sz w:val="6"/>
          <w:szCs w:val="6"/>
        </w:rPr>
      </w:pPr>
    </w:p>
    <w:tbl>
      <w:tblPr>
        <w:tblW w:w="9960" w:type="dxa"/>
        <w:tblInd w:w="-431" w:type="dxa"/>
        <w:tblLayout w:type="fixed"/>
        <w:tblLook w:val="0000"/>
      </w:tblPr>
      <w:tblGrid>
        <w:gridCol w:w="9960"/>
      </w:tblGrid>
      <w:tr w:rsidR="0037414B" w:rsidRPr="00AB700D" w:rsidTr="0037414B">
        <w:trPr>
          <w:trHeight w:val="289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7414B" w:rsidRPr="00AB700D" w:rsidRDefault="0037414B" w:rsidP="0037414B">
            <w:pPr>
              <w:ind w:left="20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700D">
              <w:rPr>
                <w:rFonts w:ascii="Verdana" w:hAnsi="Verdana" w:cs="Arial"/>
                <w:b/>
                <w:sz w:val="18"/>
                <w:szCs w:val="18"/>
              </w:rPr>
              <w:t>UZASADNIENIE OCENY DORADCY ZAWODOWEGO</w:t>
            </w:r>
          </w:p>
        </w:tc>
      </w:tr>
      <w:tr w:rsidR="0037414B" w:rsidRPr="00AB700D" w:rsidTr="0037414B">
        <w:trPr>
          <w:cantSplit/>
          <w:trHeight w:val="4257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14B" w:rsidRPr="00AB700D" w:rsidRDefault="0037414B" w:rsidP="00BD02CB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7414B" w:rsidRPr="00AB700D" w:rsidTr="0037414B">
        <w:trPr>
          <w:cantSplit/>
          <w:trHeight w:val="1374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14B" w:rsidRPr="00AB700D" w:rsidRDefault="0037414B" w:rsidP="0037414B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700D">
              <w:rPr>
                <w:rFonts w:ascii="Verdana" w:hAnsi="Verdana" w:cs="Arial"/>
                <w:sz w:val="18"/>
                <w:szCs w:val="18"/>
              </w:rPr>
              <w:t>Uwzględniając powyższe, kandydat uzyskuje opinię:</w:t>
            </w:r>
          </w:p>
          <w:p w:rsidR="0037414B" w:rsidRPr="00AB700D" w:rsidRDefault="0037414B" w:rsidP="0037414B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B700D">
              <w:rPr>
                <w:rFonts w:ascii="Verdana" w:hAnsi="Verdana" w:cs="Arial"/>
                <w:sz w:val="18"/>
                <w:szCs w:val="18"/>
              </w:rPr>
              <w:t xml:space="preserve">            □     POZYTYWNĄ                                                                                        □     NEGATYWNĄ</w:t>
            </w:r>
          </w:p>
        </w:tc>
      </w:tr>
    </w:tbl>
    <w:p w:rsidR="004D003B" w:rsidRPr="00AB700D" w:rsidRDefault="004D003B" w:rsidP="0037414B">
      <w:pPr>
        <w:rPr>
          <w:rFonts w:cs="Calibri"/>
        </w:rPr>
      </w:pPr>
    </w:p>
    <w:p w:rsidR="004D003B" w:rsidRPr="00AB700D" w:rsidRDefault="004D003B" w:rsidP="0037414B">
      <w:pPr>
        <w:rPr>
          <w:rFonts w:cs="Calibri"/>
        </w:rPr>
      </w:pPr>
    </w:p>
    <w:p w:rsidR="004D003B" w:rsidRPr="00AB700D" w:rsidRDefault="004D003B" w:rsidP="0037414B">
      <w:pPr>
        <w:rPr>
          <w:rFonts w:cs="Calibri"/>
        </w:rPr>
      </w:pPr>
    </w:p>
    <w:p w:rsidR="005A61C0" w:rsidRPr="00AB700D" w:rsidRDefault="005A61C0" w:rsidP="005A61C0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</w:pPr>
      <w:r w:rsidRPr="00AB700D">
        <w:t>………….……………….……………………….…</w:t>
      </w:r>
    </w:p>
    <w:p w:rsidR="005A61C0" w:rsidRPr="00AB700D" w:rsidRDefault="005A61C0" w:rsidP="005A61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"/>
        </w:rPr>
      </w:pPr>
      <w:r w:rsidRPr="00AB700D">
        <w:rPr>
          <w:rFonts w:cs="Times"/>
        </w:rPr>
        <w:t xml:space="preserve">            </w:t>
      </w:r>
      <w:r w:rsidRPr="00AB700D">
        <w:rPr>
          <w:rFonts w:cs="Times"/>
        </w:rPr>
        <w:tab/>
      </w:r>
      <w:r w:rsidRPr="00AB700D">
        <w:rPr>
          <w:rFonts w:cs="Times"/>
        </w:rPr>
        <w:tab/>
      </w:r>
      <w:r w:rsidRPr="00AB700D">
        <w:rPr>
          <w:rFonts w:cs="Times"/>
        </w:rPr>
        <w:tab/>
      </w:r>
      <w:r w:rsidRPr="00AB700D">
        <w:rPr>
          <w:rFonts w:cs="Times"/>
        </w:rPr>
        <w:tab/>
      </w:r>
      <w:r w:rsidRPr="00AB700D">
        <w:rPr>
          <w:rFonts w:cs="Times"/>
        </w:rPr>
        <w:tab/>
      </w:r>
      <w:r w:rsidRPr="00AB700D">
        <w:rPr>
          <w:rFonts w:cs="Times"/>
        </w:rPr>
        <w:tab/>
        <w:t xml:space="preserve">            </w:t>
      </w:r>
      <w:r w:rsidRPr="00AB700D">
        <w:rPr>
          <w:rFonts w:cs="Times"/>
        </w:rPr>
        <w:tab/>
        <w:t xml:space="preserve">         data i podpis doradcy zawodowego</w:t>
      </w:r>
    </w:p>
    <w:p w:rsidR="009B34CD" w:rsidRDefault="009B34CD"/>
    <w:p w:rsidR="001F3D28" w:rsidRDefault="001F3D28">
      <w:r>
        <w:t>Uwaga:</w:t>
      </w:r>
    </w:p>
    <w:p w:rsidR="001F3D28" w:rsidRPr="00AB700D" w:rsidRDefault="001F3D28">
      <w:r>
        <w:rPr>
          <w:rStyle w:val="Pogrubienie"/>
          <w:rFonts w:cs="Calibri"/>
          <w:i/>
          <w:iCs/>
          <w:color w:val="000000"/>
        </w:rPr>
        <w:t xml:space="preserve">Ocena pozytywna oznacza uzyskanie przez Kandydata do Projektu przynajmniej 60% punktów możliwych do otrzymania na tym etapie ( to jest minimum 12 </w:t>
      </w:r>
      <w:proofErr w:type="spellStart"/>
      <w:r>
        <w:rPr>
          <w:rStyle w:val="Pogrubienie"/>
          <w:rFonts w:cs="Calibri"/>
          <w:i/>
          <w:iCs/>
          <w:color w:val="000000"/>
        </w:rPr>
        <w:t>pkt</w:t>
      </w:r>
      <w:proofErr w:type="spellEnd"/>
      <w:r>
        <w:rPr>
          <w:rStyle w:val="Pogrubienie"/>
          <w:rFonts w:cs="Calibri"/>
          <w:i/>
          <w:iCs/>
          <w:color w:val="000000"/>
        </w:rPr>
        <w:t xml:space="preserve"> z 20 pkt. możliwych do uzyskania).</w:t>
      </w:r>
      <w:r>
        <w:rPr>
          <w:rFonts w:cs="Calibri"/>
          <w:color w:val="000000"/>
        </w:rPr>
        <w:t> </w:t>
      </w:r>
    </w:p>
    <w:sectPr w:rsidR="001F3D28" w:rsidRPr="00AB700D" w:rsidSect="00D652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33" w:rsidRDefault="00234333" w:rsidP="005A61C0">
      <w:pPr>
        <w:spacing w:after="0" w:line="240" w:lineRule="auto"/>
      </w:pPr>
      <w:r>
        <w:separator/>
      </w:r>
    </w:p>
  </w:endnote>
  <w:endnote w:type="continuationSeparator" w:id="0">
    <w:p w:rsidR="00234333" w:rsidRDefault="00234333" w:rsidP="005A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08094"/>
      <w:docPartObj>
        <w:docPartGallery w:val="Page Numbers (Bottom of Page)"/>
        <w:docPartUnique/>
      </w:docPartObj>
    </w:sdtPr>
    <w:sdtContent>
      <w:p w:rsidR="00E07BA2" w:rsidRDefault="00C9296C">
        <w:pPr>
          <w:pStyle w:val="Stopka"/>
          <w:jc w:val="right"/>
        </w:pPr>
        <w:fldSimple w:instr=" PAGE   \* MERGEFORMAT ">
          <w:r w:rsidR="001F3D28">
            <w:rPr>
              <w:noProof/>
            </w:rPr>
            <w:t>3</w:t>
          </w:r>
        </w:fldSimple>
      </w:p>
    </w:sdtContent>
  </w:sdt>
  <w:p w:rsidR="00E07BA2" w:rsidRDefault="00E07B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33" w:rsidRDefault="00234333" w:rsidP="005A61C0">
      <w:pPr>
        <w:spacing w:after="0" w:line="240" w:lineRule="auto"/>
      </w:pPr>
      <w:r>
        <w:separator/>
      </w:r>
    </w:p>
  </w:footnote>
  <w:footnote w:type="continuationSeparator" w:id="0">
    <w:p w:rsidR="00234333" w:rsidRDefault="00234333" w:rsidP="005A61C0">
      <w:pPr>
        <w:spacing w:after="0" w:line="240" w:lineRule="auto"/>
      </w:pPr>
      <w:r>
        <w:continuationSeparator/>
      </w:r>
    </w:p>
  </w:footnote>
  <w:footnote w:id="1">
    <w:p w:rsidR="0037414B" w:rsidRDefault="0037414B" w:rsidP="0037414B">
      <w:pPr>
        <w:pStyle w:val="Tekstprzypisudolnego"/>
      </w:pPr>
      <w:r>
        <w:rPr>
          <w:rStyle w:val="Odwoanieprzypisudolnego"/>
        </w:rPr>
        <w:footnoteRef/>
      </w:r>
      <w:r>
        <w:t xml:space="preserve"> Test stanowi załącznik do karty oceny merytorycznej II Etapu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58" w:rsidRDefault="002F4E58">
    <w:pPr>
      <w:pStyle w:val="Nagwek"/>
    </w:pPr>
    <w:r w:rsidRPr="002F4E58">
      <w:rPr>
        <w:noProof/>
      </w:rPr>
      <w:drawing>
        <wp:inline distT="0" distB="0" distL="0" distR="0">
          <wp:extent cx="5760720" cy="1018838"/>
          <wp:effectExtent l="19050" t="0" r="0" b="0"/>
          <wp:docPr id="2" name="Obraz 2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85E"/>
    <w:rsid w:val="001F3D28"/>
    <w:rsid w:val="0021085E"/>
    <w:rsid w:val="00234333"/>
    <w:rsid w:val="002F4E58"/>
    <w:rsid w:val="0037414B"/>
    <w:rsid w:val="00440E0B"/>
    <w:rsid w:val="00474390"/>
    <w:rsid w:val="004D003B"/>
    <w:rsid w:val="005A61C0"/>
    <w:rsid w:val="00722323"/>
    <w:rsid w:val="00722539"/>
    <w:rsid w:val="00744FB7"/>
    <w:rsid w:val="00821B70"/>
    <w:rsid w:val="008F46DC"/>
    <w:rsid w:val="009B34CD"/>
    <w:rsid w:val="009D3E68"/>
    <w:rsid w:val="00A55E82"/>
    <w:rsid w:val="00AB700D"/>
    <w:rsid w:val="00BC05B2"/>
    <w:rsid w:val="00BE23C0"/>
    <w:rsid w:val="00BF2D89"/>
    <w:rsid w:val="00C005AC"/>
    <w:rsid w:val="00C65F03"/>
    <w:rsid w:val="00C9296C"/>
    <w:rsid w:val="00D167D5"/>
    <w:rsid w:val="00D652CC"/>
    <w:rsid w:val="00E0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C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1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1C0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7414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741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7414B"/>
    <w:rPr>
      <w:vertAlign w:val="superscript"/>
    </w:rPr>
  </w:style>
  <w:style w:type="table" w:styleId="Tabela-Siatka">
    <w:name w:val="Table Grid"/>
    <w:basedOn w:val="Standardowy"/>
    <w:uiPriority w:val="39"/>
    <w:rsid w:val="004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5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1F3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Kostecka-Drapała</dc:creator>
  <cp:lastModifiedBy>cpb</cp:lastModifiedBy>
  <cp:revision>2</cp:revision>
  <dcterms:created xsi:type="dcterms:W3CDTF">2017-04-13T13:12:00Z</dcterms:created>
  <dcterms:modified xsi:type="dcterms:W3CDTF">2017-04-13T13:12:00Z</dcterms:modified>
</cp:coreProperties>
</file>